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66" w:rsidRPr="00C0799B" w:rsidRDefault="008501AB" w:rsidP="00D54920">
      <w:pPr>
        <w:pStyle w:val="Body"/>
        <w:spacing w:line="240" w:lineRule="auto"/>
        <w:contextualSpacing/>
        <w:rPr>
          <w:rFonts w:ascii="Calibri Light" w:hAnsi="Calibri Light"/>
          <w:sz w:val="28"/>
        </w:rPr>
      </w:pPr>
      <w:r w:rsidRPr="00C0799B">
        <w:rPr>
          <w:rFonts w:ascii="Calibri Light" w:hAnsi="Calibri Light"/>
          <w:sz w:val="28"/>
        </w:rPr>
        <w:t>201</w:t>
      </w:r>
      <w:r w:rsidR="00831DAC">
        <w:rPr>
          <w:rFonts w:ascii="Calibri Light" w:hAnsi="Calibri Light"/>
          <w:sz w:val="28"/>
        </w:rPr>
        <w:t>9</w:t>
      </w:r>
      <w:r w:rsidRPr="00C0799B">
        <w:rPr>
          <w:rFonts w:ascii="Calibri Light" w:hAnsi="Calibri Light"/>
          <w:sz w:val="28"/>
        </w:rPr>
        <w:t xml:space="preserve"> TGC Annual Meeting Minutes</w:t>
      </w:r>
    </w:p>
    <w:p w:rsidR="00794066" w:rsidRPr="00C0799B" w:rsidRDefault="00831DAC" w:rsidP="00D54920">
      <w:pPr>
        <w:pStyle w:val="Body"/>
        <w:spacing w:line="240" w:lineRule="auto"/>
        <w:contextualSpacing/>
        <w:rPr>
          <w:rFonts w:ascii="Calibri Light" w:hAnsi="Calibri Light"/>
          <w:sz w:val="28"/>
        </w:rPr>
      </w:pPr>
      <w:r>
        <w:rPr>
          <w:rFonts w:ascii="Calibri Light" w:hAnsi="Calibri Light"/>
          <w:sz w:val="28"/>
        </w:rPr>
        <w:t>Friday, August 30, 2019</w:t>
      </w:r>
    </w:p>
    <w:p w:rsidR="00C0799B" w:rsidRPr="00C0799B" w:rsidRDefault="00C0799B" w:rsidP="00D54920">
      <w:pPr>
        <w:pStyle w:val="Body"/>
        <w:spacing w:line="240" w:lineRule="auto"/>
        <w:contextualSpacing/>
        <w:rPr>
          <w:rFonts w:ascii="Calibri Light" w:hAnsi="Calibri Light"/>
          <w:b/>
        </w:rPr>
      </w:pPr>
      <w:r w:rsidRPr="00C0799B">
        <w:rPr>
          <w:rFonts w:ascii="Calibri Light" w:hAnsi="Calibri Light"/>
          <w:b/>
        </w:rPr>
        <w:t>*Voting items are delineated in bold</w:t>
      </w:r>
    </w:p>
    <w:p w:rsidR="00794066" w:rsidRDefault="00794066" w:rsidP="00D54920">
      <w:pPr>
        <w:pStyle w:val="Body"/>
        <w:spacing w:line="240" w:lineRule="auto"/>
        <w:contextualSpacing/>
      </w:pPr>
    </w:p>
    <w:p w:rsidR="00794066" w:rsidRPr="00C24825" w:rsidRDefault="00E51F51" w:rsidP="00D54920">
      <w:pPr>
        <w:pStyle w:val="ListParagraph"/>
        <w:numPr>
          <w:ilvl w:val="0"/>
          <w:numId w:val="3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Katie Thompson called meeting to order</w:t>
      </w:r>
      <w:r w:rsidR="00311878">
        <w:rPr>
          <w:rFonts w:ascii="Calibri Light" w:hAnsi="Calibri Light"/>
        </w:rPr>
        <w:t xml:space="preserve"> at 3:15 PM</w:t>
      </w:r>
    </w:p>
    <w:p w:rsidR="00794066" w:rsidRPr="00C24825" w:rsidRDefault="00E51F51" w:rsidP="00D54920">
      <w:pPr>
        <w:pStyle w:val="ListParagraph"/>
        <w:numPr>
          <w:ilvl w:val="0"/>
          <w:numId w:val="3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Meeting </w:t>
      </w:r>
      <w:r w:rsidR="008501AB" w:rsidRPr="00C24825">
        <w:rPr>
          <w:rFonts w:ascii="Calibri Light" w:hAnsi="Calibri Light"/>
        </w:rPr>
        <w:t>Agenda</w:t>
      </w:r>
    </w:p>
    <w:p w:rsidR="00794066" w:rsidRPr="00C24825" w:rsidRDefault="008501AB" w:rsidP="00D54920">
      <w:pPr>
        <w:pStyle w:val="ListParagraph"/>
        <w:numPr>
          <w:ilvl w:val="0"/>
          <w:numId w:val="6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Roll Call</w:t>
      </w:r>
    </w:p>
    <w:p w:rsidR="00794066" w:rsidRPr="00C24825" w:rsidRDefault="008501AB" w:rsidP="00D54920">
      <w:pPr>
        <w:pStyle w:val="ListParagraph"/>
        <w:numPr>
          <w:ilvl w:val="1"/>
          <w:numId w:val="8"/>
        </w:numPr>
        <w:tabs>
          <w:tab w:val="num" w:pos="1440"/>
        </w:tabs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Attending Clubs: Texas A&amp;M University, Texas </w:t>
      </w:r>
      <w:r w:rsidR="00831DAC">
        <w:rPr>
          <w:rFonts w:ascii="Calibri Light" w:hAnsi="Calibri Light"/>
        </w:rPr>
        <w:t>State University</w:t>
      </w:r>
      <w:r w:rsidRPr="00C24825">
        <w:rPr>
          <w:rFonts w:ascii="Calibri Light" w:hAnsi="Calibri Light"/>
        </w:rPr>
        <w:t>, University of Oklahoma, University of Texas, University of Texas @ Arlington, University of Texas @ Dallas</w:t>
      </w:r>
      <w:r w:rsidR="00831DAC">
        <w:rPr>
          <w:rFonts w:ascii="Calibri Light" w:hAnsi="Calibri Light"/>
        </w:rPr>
        <w:t>, TGC Alumni Representative</w:t>
      </w:r>
    </w:p>
    <w:p w:rsidR="00831DAC" w:rsidRDefault="008501AB" w:rsidP="00D54920">
      <w:pPr>
        <w:pStyle w:val="ListParagraph"/>
        <w:numPr>
          <w:ilvl w:val="0"/>
          <w:numId w:val="6"/>
        </w:numPr>
        <w:tabs>
          <w:tab w:val="num" w:pos="720"/>
          <w:tab w:val="num" w:pos="1440"/>
        </w:tabs>
        <w:spacing w:line="240" w:lineRule="auto"/>
        <w:ind w:hanging="360"/>
        <w:contextualSpacing/>
        <w:rPr>
          <w:rFonts w:ascii="Calibri Light" w:hAnsi="Calibri Light"/>
        </w:rPr>
      </w:pPr>
      <w:r w:rsidRPr="00831DAC">
        <w:rPr>
          <w:rFonts w:ascii="Calibri Light" w:hAnsi="Calibri Light"/>
        </w:rPr>
        <w:t xml:space="preserve">Other Attendees: 2017-2018 TGC board members </w:t>
      </w:r>
      <w:r w:rsidR="00E51F51" w:rsidRPr="00831DAC">
        <w:rPr>
          <w:rFonts w:ascii="Calibri Light" w:hAnsi="Calibri Light"/>
        </w:rPr>
        <w:t>Andrew Hutche</w:t>
      </w:r>
      <w:r w:rsidRPr="00831DAC">
        <w:rPr>
          <w:rFonts w:ascii="Calibri Light" w:hAnsi="Calibri Light"/>
        </w:rPr>
        <w:t xml:space="preserve">son (Vice President), </w:t>
      </w:r>
      <w:r w:rsidR="00831DAC" w:rsidRPr="00831DAC">
        <w:rPr>
          <w:rFonts w:ascii="Calibri Light" w:hAnsi="Calibri Light"/>
        </w:rPr>
        <w:t xml:space="preserve">Chris </w:t>
      </w:r>
      <w:proofErr w:type="spellStart"/>
      <w:r w:rsidR="00831DAC" w:rsidRPr="00831DAC">
        <w:rPr>
          <w:rFonts w:ascii="Calibri Light" w:hAnsi="Calibri Light"/>
        </w:rPr>
        <w:t>Kujalowicz</w:t>
      </w:r>
      <w:proofErr w:type="spellEnd"/>
      <w:r w:rsidR="00831DAC" w:rsidRPr="00831DAC">
        <w:rPr>
          <w:rFonts w:ascii="Calibri Light" w:hAnsi="Calibri Light"/>
        </w:rPr>
        <w:t xml:space="preserve"> (Director), Isabel </w:t>
      </w:r>
      <w:proofErr w:type="spellStart"/>
      <w:r w:rsidR="00831DAC" w:rsidRPr="00831DAC">
        <w:rPr>
          <w:rFonts w:ascii="Calibri Light" w:hAnsi="Calibri Light"/>
        </w:rPr>
        <w:t>Mlo</w:t>
      </w:r>
      <w:proofErr w:type="spellEnd"/>
      <w:r w:rsidR="00831DAC" w:rsidRPr="00831DAC">
        <w:rPr>
          <w:rFonts w:ascii="Calibri Light" w:hAnsi="Calibri Light"/>
        </w:rPr>
        <w:t xml:space="preserve"> (Director), </w:t>
      </w:r>
      <w:r w:rsidRPr="00831DAC">
        <w:rPr>
          <w:rFonts w:ascii="Calibri Light" w:hAnsi="Calibri Light"/>
        </w:rPr>
        <w:t>Sydney Riegel (Treasurer/Secretary), and Katie Thompson (President);</w:t>
      </w:r>
      <w:r w:rsidR="006D57F5">
        <w:rPr>
          <w:rFonts w:ascii="Calibri Light" w:hAnsi="Calibri Light"/>
        </w:rPr>
        <w:t xml:space="preserve"> Alumni member Ryan </w:t>
      </w:r>
      <w:proofErr w:type="spellStart"/>
      <w:r w:rsidR="006D57F5">
        <w:rPr>
          <w:rFonts w:ascii="Calibri Light" w:hAnsi="Calibri Light"/>
        </w:rPr>
        <w:t>Maskell</w:t>
      </w:r>
      <w:proofErr w:type="spellEnd"/>
      <w:r w:rsidR="006D57F5">
        <w:rPr>
          <w:rFonts w:ascii="Calibri Light" w:hAnsi="Calibri Light"/>
        </w:rPr>
        <w:t xml:space="preserve"> (Powerhouse </w:t>
      </w:r>
      <w:proofErr w:type="spellStart"/>
      <w:r w:rsidR="006D57F5">
        <w:rPr>
          <w:rFonts w:ascii="Calibri Light" w:hAnsi="Calibri Light"/>
        </w:rPr>
        <w:t>TnT</w:t>
      </w:r>
      <w:proofErr w:type="spellEnd"/>
      <w:r w:rsidR="006D57F5">
        <w:rPr>
          <w:rFonts w:ascii="Calibri Light" w:hAnsi="Calibri Light"/>
        </w:rPr>
        <w:t xml:space="preserve">); </w:t>
      </w:r>
      <w:r w:rsidRPr="00831DAC">
        <w:rPr>
          <w:rFonts w:ascii="Calibri Light" w:hAnsi="Calibri Light"/>
        </w:rPr>
        <w:t xml:space="preserve">Adult/Alumni member </w:t>
      </w:r>
      <w:proofErr w:type="spellStart"/>
      <w:r w:rsidRPr="00831DAC">
        <w:rPr>
          <w:rFonts w:ascii="Calibri Light" w:hAnsi="Calibri Light"/>
        </w:rPr>
        <w:t>Danelle</w:t>
      </w:r>
      <w:proofErr w:type="spellEnd"/>
      <w:r w:rsidRPr="00831DAC">
        <w:rPr>
          <w:rFonts w:ascii="Calibri Light" w:hAnsi="Calibri Light"/>
        </w:rPr>
        <w:t xml:space="preserve"> </w:t>
      </w:r>
      <w:proofErr w:type="spellStart"/>
      <w:r w:rsidRPr="00831DAC">
        <w:rPr>
          <w:rFonts w:ascii="Calibri Light" w:hAnsi="Calibri Light"/>
        </w:rPr>
        <w:t>Pecht</w:t>
      </w:r>
      <w:proofErr w:type="spellEnd"/>
      <w:r w:rsidR="00831DAC">
        <w:rPr>
          <w:rFonts w:ascii="Calibri Light" w:hAnsi="Calibri Light"/>
        </w:rPr>
        <w:t xml:space="preserve"> (Katy Kips/UH)</w:t>
      </w:r>
      <w:r w:rsidRPr="00831DAC">
        <w:rPr>
          <w:rFonts w:ascii="Calibri Light" w:hAnsi="Calibri Light"/>
        </w:rPr>
        <w:t xml:space="preserve">; </w:t>
      </w:r>
      <w:r w:rsidR="006D57F5">
        <w:rPr>
          <w:rFonts w:ascii="Calibri Light" w:hAnsi="Calibri Light"/>
        </w:rPr>
        <w:t>Alumni member Michael Pena (Triple Springs Gymnastics Camp);</w:t>
      </w:r>
      <w:r w:rsidR="006D57F5" w:rsidRPr="00831DAC">
        <w:rPr>
          <w:rFonts w:ascii="Calibri Light" w:hAnsi="Calibri Light"/>
        </w:rPr>
        <w:t xml:space="preserve"> </w:t>
      </w:r>
      <w:r w:rsidR="00831DAC" w:rsidRPr="00831DAC">
        <w:rPr>
          <w:rFonts w:ascii="Calibri Light" w:hAnsi="Calibri Light"/>
        </w:rPr>
        <w:t>Adult/Alumni member</w:t>
      </w:r>
      <w:r w:rsidR="00831DAC">
        <w:rPr>
          <w:rFonts w:ascii="Calibri Light" w:hAnsi="Calibri Light"/>
        </w:rPr>
        <w:t xml:space="preserve"> Justin Powers (HSU)</w:t>
      </w:r>
    </w:p>
    <w:p w:rsidR="00794066" w:rsidRPr="00831DAC" w:rsidRDefault="00E51F51" w:rsidP="00D54920">
      <w:pPr>
        <w:pStyle w:val="ListParagraph"/>
        <w:numPr>
          <w:ilvl w:val="0"/>
          <w:numId w:val="6"/>
        </w:numPr>
        <w:tabs>
          <w:tab w:val="num" w:pos="720"/>
          <w:tab w:val="num" w:pos="1440"/>
        </w:tabs>
        <w:spacing w:line="240" w:lineRule="auto"/>
        <w:ind w:hanging="360"/>
        <w:contextualSpacing/>
        <w:rPr>
          <w:rFonts w:ascii="Calibri Light" w:hAnsi="Calibri Light"/>
        </w:rPr>
      </w:pPr>
      <w:r w:rsidRPr="00831DAC">
        <w:rPr>
          <w:rFonts w:ascii="Calibri Light" w:hAnsi="Calibri Light"/>
        </w:rPr>
        <w:t>Andrew Hutche</w:t>
      </w:r>
      <w:r w:rsidR="008501AB" w:rsidRPr="00831DAC">
        <w:rPr>
          <w:rFonts w:ascii="Calibri Light" w:hAnsi="Calibri Light"/>
        </w:rPr>
        <w:t>son gave a brief history of TGC</w:t>
      </w:r>
    </w:p>
    <w:p w:rsidR="00794066" w:rsidRPr="00C24825" w:rsidRDefault="008501AB" w:rsidP="00D54920">
      <w:pPr>
        <w:pStyle w:val="ListParagraph"/>
        <w:numPr>
          <w:ilvl w:val="0"/>
          <w:numId w:val="6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Katie Thompson explained TGC Current Objectives</w:t>
      </w:r>
    </w:p>
    <w:p w:rsidR="00794066" w:rsidRPr="00C24825" w:rsidRDefault="008501AB" w:rsidP="00D54920">
      <w:pPr>
        <w:pStyle w:val="ListParagraph"/>
        <w:numPr>
          <w:ilvl w:val="1"/>
          <w:numId w:val="9"/>
        </w:numPr>
        <w:tabs>
          <w:tab w:val="num" w:pos="1440"/>
        </w:tabs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Education</w:t>
      </w:r>
      <w:bookmarkStart w:id="0" w:name="_GoBack"/>
      <w:bookmarkEnd w:id="0"/>
    </w:p>
    <w:p w:rsidR="00794066" w:rsidRPr="00C24825" w:rsidRDefault="008501AB" w:rsidP="00D54920">
      <w:pPr>
        <w:pStyle w:val="ListParagraph"/>
        <w:numPr>
          <w:ilvl w:val="1"/>
          <w:numId w:val="9"/>
        </w:numPr>
        <w:tabs>
          <w:tab w:val="num" w:pos="1440"/>
        </w:tabs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Outreach</w:t>
      </w:r>
    </w:p>
    <w:p w:rsidR="00794066" w:rsidRPr="00C24825" w:rsidRDefault="008501AB" w:rsidP="00D54920">
      <w:pPr>
        <w:pStyle w:val="ListParagraph"/>
        <w:numPr>
          <w:ilvl w:val="1"/>
          <w:numId w:val="9"/>
        </w:numPr>
        <w:tabs>
          <w:tab w:val="num" w:pos="1440"/>
        </w:tabs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Facilitating Competitions</w:t>
      </w:r>
    </w:p>
    <w:p w:rsidR="00794066" w:rsidRPr="00C24825" w:rsidRDefault="008501AB" w:rsidP="00D54920">
      <w:pPr>
        <w:pStyle w:val="ListParagraph"/>
        <w:numPr>
          <w:ilvl w:val="1"/>
          <w:numId w:val="9"/>
        </w:numPr>
        <w:tabs>
          <w:tab w:val="num" w:pos="1440"/>
        </w:tabs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Operations</w:t>
      </w:r>
    </w:p>
    <w:p w:rsidR="00794066" w:rsidRPr="00C24825" w:rsidRDefault="00C6666C" w:rsidP="00D54920">
      <w:pPr>
        <w:pStyle w:val="ListParagraph"/>
        <w:numPr>
          <w:ilvl w:val="0"/>
          <w:numId w:val="6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Sydney Riegel and Katie Thompson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presented</w:t>
      </w:r>
      <w:r w:rsidRPr="00C24825">
        <w:rPr>
          <w:rFonts w:ascii="Calibri Light" w:hAnsi="Calibri Light"/>
        </w:rPr>
        <w:t xml:space="preserve"> </w:t>
      </w:r>
      <w:r w:rsidR="008501AB" w:rsidRPr="00C24825">
        <w:rPr>
          <w:rFonts w:ascii="Calibri Light" w:hAnsi="Calibri Light"/>
        </w:rPr>
        <w:t>TGC Fall Clinic</w:t>
      </w:r>
    </w:p>
    <w:p w:rsidR="00794066" w:rsidRPr="00C24825" w:rsidRDefault="0008655E" w:rsidP="00D54920">
      <w:pPr>
        <w:pStyle w:val="ListParagraph"/>
        <w:numPr>
          <w:ilvl w:val="1"/>
          <w:numId w:val="10"/>
        </w:numPr>
        <w:tabs>
          <w:tab w:val="num" w:pos="1440"/>
        </w:tabs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November</w:t>
      </w:r>
      <w:r w:rsidR="008501AB" w:rsidRPr="00C24825">
        <w:rPr>
          <w:rFonts w:ascii="Calibri Light" w:hAnsi="Calibri Light"/>
        </w:rPr>
        <w:t xml:space="preserve"> 2</w:t>
      </w:r>
      <w:r>
        <w:rPr>
          <w:rFonts w:ascii="Calibri Light" w:hAnsi="Calibri Light"/>
        </w:rPr>
        <w:t>-3</w:t>
      </w:r>
      <w:r w:rsidR="008501AB" w:rsidRPr="00C24825">
        <w:rPr>
          <w:rFonts w:ascii="Calibri Light" w:hAnsi="Calibri Light"/>
        </w:rPr>
        <w:t xml:space="preserve"> confirmed</w:t>
      </w:r>
    </w:p>
    <w:p w:rsidR="00794066" w:rsidRPr="00C24825" w:rsidRDefault="008501AB" w:rsidP="00D54920">
      <w:pPr>
        <w:pStyle w:val="ListParagraph"/>
        <w:numPr>
          <w:ilvl w:val="1"/>
          <w:numId w:val="10"/>
        </w:numPr>
        <w:tabs>
          <w:tab w:val="num" w:pos="1440"/>
        </w:tabs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App</w:t>
      </w:r>
      <w:r w:rsidR="00E51F51" w:rsidRPr="00C24825">
        <w:rPr>
          <w:rFonts w:ascii="Calibri Light" w:hAnsi="Calibri Light"/>
        </w:rPr>
        <w:t>ro</w:t>
      </w:r>
      <w:r w:rsidR="0008655E">
        <w:rPr>
          <w:rFonts w:ascii="Calibri Light" w:hAnsi="Calibri Light"/>
        </w:rPr>
        <w:t>x. $5</w:t>
      </w:r>
      <w:r w:rsidRPr="00C24825">
        <w:rPr>
          <w:rFonts w:ascii="Calibri Light" w:hAnsi="Calibri Light"/>
        </w:rPr>
        <w:t xml:space="preserve"> per person</w:t>
      </w:r>
    </w:p>
    <w:p w:rsidR="00794066" w:rsidRPr="00C24825" w:rsidRDefault="008501AB" w:rsidP="00D54920">
      <w:pPr>
        <w:pStyle w:val="ListParagraph"/>
        <w:numPr>
          <w:ilvl w:val="1"/>
          <w:numId w:val="10"/>
        </w:numPr>
        <w:tabs>
          <w:tab w:val="num" w:pos="1440"/>
        </w:tabs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Schedule</w:t>
      </w:r>
    </w:p>
    <w:p w:rsidR="00794066" w:rsidRPr="00C24825" w:rsidRDefault="008501AB" w:rsidP="00FE2B50">
      <w:pPr>
        <w:pStyle w:val="ListParagraph"/>
        <w:numPr>
          <w:ilvl w:val="2"/>
          <w:numId w:val="12"/>
        </w:numPr>
        <w:tabs>
          <w:tab w:val="num" w:pos="2160"/>
        </w:tabs>
        <w:spacing w:line="240" w:lineRule="auto"/>
        <w:ind w:left="216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Part 1 – Clinic (Saturday midday)</w:t>
      </w:r>
    </w:p>
    <w:p w:rsidR="00794066" w:rsidRPr="00C24825" w:rsidRDefault="008501AB" w:rsidP="00FE2B50">
      <w:pPr>
        <w:pStyle w:val="ListParagraph"/>
        <w:numPr>
          <w:ilvl w:val="2"/>
          <w:numId w:val="12"/>
        </w:numPr>
        <w:tabs>
          <w:tab w:val="num" w:pos="2160"/>
        </w:tabs>
        <w:spacing w:line="240" w:lineRule="auto"/>
        <w:ind w:left="216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Part 2 – TGC Social (Saturday Evening)</w:t>
      </w:r>
    </w:p>
    <w:p w:rsidR="00794066" w:rsidRPr="00C24825" w:rsidRDefault="008501AB" w:rsidP="00FE2B50">
      <w:pPr>
        <w:pStyle w:val="ListParagraph"/>
        <w:numPr>
          <w:ilvl w:val="2"/>
          <w:numId w:val="12"/>
        </w:numPr>
        <w:tabs>
          <w:tab w:val="num" w:pos="2160"/>
        </w:tabs>
        <w:spacing w:line="240" w:lineRule="auto"/>
        <w:ind w:left="216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Part 3 – Workout (Sunday mid-morning)</w:t>
      </w:r>
    </w:p>
    <w:p w:rsidR="006D57F5" w:rsidRDefault="00E51F51" w:rsidP="00D54920">
      <w:pPr>
        <w:pStyle w:val="ListParagraph"/>
        <w:numPr>
          <w:ilvl w:val="1"/>
          <w:numId w:val="10"/>
        </w:numPr>
        <w:tabs>
          <w:tab w:val="num" w:pos="1440"/>
        </w:tabs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Almost all attending clubs said they had members who would be interested in attending.</w:t>
      </w:r>
    </w:p>
    <w:p w:rsidR="006D57F5" w:rsidRDefault="006D57F5" w:rsidP="00D54920">
      <w:pPr>
        <w:pStyle w:val="ListParagraph"/>
        <w:numPr>
          <w:ilvl w:val="1"/>
          <w:numId w:val="10"/>
        </w:numPr>
        <w:tabs>
          <w:tab w:val="num" w:pos="1440"/>
        </w:tabs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All attending clubs said they would like an open format with help available</w:t>
      </w:r>
    </w:p>
    <w:p w:rsidR="006D57F5" w:rsidRDefault="006D57F5" w:rsidP="006D57F5">
      <w:pPr>
        <w:pStyle w:val="ListParagraph"/>
        <w:numPr>
          <w:ilvl w:val="5"/>
          <w:numId w:val="10"/>
        </w:numPr>
        <w:spacing w:line="240" w:lineRule="auto"/>
        <w:ind w:left="216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UTA suggested a structured warm up</w:t>
      </w:r>
    </w:p>
    <w:p w:rsidR="006D57F5" w:rsidRDefault="006D57F5" w:rsidP="006D57F5">
      <w:pPr>
        <w:pStyle w:val="ListParagraph"/>
        <w:numPr>
          <w:ilvl w:val="5"/>
          <w:numId w:val="10"/>
        </w:numPr>
        <w:spacing w:line="240" w:lineRule="auto"/>
        <w:ind w:left="216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Alumni suggested offering mini clinics or stations to those interested</w:t>
      </w:r>
    </w:p>
    <w:p w:rsidR="006D57F5" w:rsidRDefault="006D57F5" w:rsidP="006D57F5">
      <w:pPr>
        <w:pStyle w:val="ListParagraph"/>
        <w:numPr>
          <w:ilvl w:val="5"/>
          <w:numId w:val="10"/>
        </w:numPr>
        <w:spacing w:line="240" w:lineRule="auto"/>
        <w:ind w:left="216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Katy Kips suggested asking attendees what to work on prior to event and possibly warm up/introduction games to start</w:t>
      </w:r>
    </w:p>
    <w:p w:rsidR="006D57F5" w:rsidRDefault="006D57F5" w:rsidP="006D57F5">
      <w:pPr>
        <w:pStyle w:val="ListParagraph"/>
        <w:numPr>
          <w:ilvl w:val="5"/>
          <w:numId w:val="10"/>
        </w:numPr>
        <w:spacing w:line="240" w:lineRule="auto"/>
        <w:ind w:left="216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Katy Kips offered possible coaches to bring to the event</w:t>
      </w:r>
    </w:p>
    <w:p w:rsidR="00794066" w:rsidRPr="00C24825" w:rsidRDefault="00E51F51" w:rsidP="00D54920">
      <w:pPr>
        <w:pStyle w:val="ListParagraph"/>
        <w:numPr>
          <w:ilvl w:val="1"/>
          <w:numId w:val="10"/>
        </w:numPr>
        <w:tabs>
          <w:tab w:val="num" w:pos="1440"/>
        </w:tabs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 The Board will send out further information via email.</w:t>
      </w:r>
    </w:p>
    <w:p w:rsidR="006D57F5" w:rsidRDefault="006D57F5" w:rsidP="00D54920">
      <w:pPr>
        <w:pStyle w:val="ListParagraph"/>
        <w:numPr>
          <w:ilvl w:val="0"/>
          <w:numId w:val="6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 xml:space="preserve">Introduced Ryan </w:t>
      </w:r>
      <w:proofErr w:type="spellStart"/>
      <w:r>
        <w:rPr>
          <w:rFonts w:ascii="Calibri Light" w:hAnsi="Calibri Light"/>
        </w:rPr>
        <w:t>Maskell</w:t>
      </w:r>
      <w:proofErr w:type="spellEnd"/>
      <w:r>
        <w:rPr>
          <w:rFonts w:ascii="Calibri Light" w:hAnsi="Calibri Light"/>
        </w:rPr>
        <w:t xml:space="preserve"> and Michael Pena; Discussion of the TGC Summer Retreat and need for TGC volunteers</w:t>
      </w:r>
    </w:p>
    <w:p w:rsidR="00794066" w:rsidRDefault="006D57F5" w:rsidP="00D54920">
      <w:pPr>
        <w:pStyle w:val="ListParagraph"/>
        <w:numPr>
          <w:ilvl w:val="0"/>
          <w:numId w:val="6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Katie Thompson</w:t>
      </w:r>
      <w:r w:rsidR="00E51F51" w:rsidRPr="00C24825">
        <w:rPr>
          <w:rFonts w:ascii="Calibri Light" w:hAnsi="Calibri Light"/>
        </w:rPr>
        <w:t xml:space="preserve"> presented </w:t>
      </w:r>
      <w:r w:rsidR="008501AB" w:rsidRPr="00C24825">
        <w:rPr>
          <w:rFonts w:ascii="Calibri Light" w:hAnsi="Calibri Light"/>
        </w:rPr>
        <w:t>Growth and Outreach Str</w:t>
      </w:r>
      <w:r w:rsidR="00E51F51" w:rsidRPr="00C24825">
        <w:rPr>
          <w:rFonts w:ascii="Calibri Light" w:hAnsi="Calibri Light"/>
        </w:rPr>
        <w:t xml:space="preserve">ategy </w:t>
      </w:r>
      <w:r>
        <w:rPr>
          <w:rFonts w:ascii="Calibri Light" w:hAnsi="Calibri Light"/>
        </w:rPr>
        <w:t>for 2020</w:t>
      </w:r>
    </w:p>
    <w:p w:rsidR="006D57F5" w:rsidRDefault="006D57F5" w:rsidP="00D54920">
      <w:pPr>
        <w:pStyle w:val="ListParagraph"/>
        <w:numPr>
          <w:ilvl w:val="0"/>
          <w:numId w:val="6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 xml:space="preserve">Katie Thompson </w:t>
      </w:r>
      <w:r w:rsidR="001539DD">
        <w:rPr>
          <w:rFonts w:ascii="Calibri Light" w:hAnsi="Calibri Light"/>
        </w:rPr>
        <w:t>presented 2019-2020 TGC Budget and previous Income</w:t>
      </w:r>
    </w:p>
    <w:p w:rsidR="00FE2B50" w:rsidRDefault="00FE2B50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All budget information is on the Google Shared Drive</w:t>
      </w:r>
    </w:p>
    <w:p w:rsidR="001539DD" w:rsidRDefault="001539DD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TGC Board will no longer contact clubs for unpaid meet fees – responsibility of club moving forward</w:t>
      </w:r>
    </w:p>
    <w:p w:rsidR="00831DAC" w:rsidRDefault="00831DAC" w:rsidP="00831DAC">
      <w:pPr>
        <w:pStyle w:val="ListParagraph"/>
        <w:numPr>
          <w:ilvl w:val="0"/>
          <w:numId w:val="6"/>
        </w:numPr>
        <w:spacing w:line="240" w:lineRule="auto"/>
        <w:ind w:hanging="360"/>
        <w:contextualSpacing/>
        <w:rPr>
          <w:rFonts w:ascii="Calibri Light" w:hAnsi="Calibri Light"/>
        </w:rPr>
      </w:pPr>
      <w:r w:rsidRPr="00FE2B50">
        <w:rPr>
          <w:rFonts w:ascii="Calibri Light" w:hAnsi="Calibri Light"/>
        </w:rPr>
        <w:t>2018 Meeting Minutes –</w:t>
      </w:r>
      <w:r w:rsidR="002D64DB">
        <w:rPr>
          <w:rFonts w:ascii="Calibri Light" w:hAnsi="Calibri Light"/>
        </w:rPr>
        <w:t xml:space="preserve"> Unanimous Approval</w:t>
      </w:r>
    </w:p>
    <w:p w:rsidR="00FE2B50" w:rsidRDefault="00FE2B50" w:rsidP="00FE2B50">
      <w:pPr>
        <w:pStyle w:val="ListParagraph"/>
        <w:numPr>
          <w:ilvl w:val="0"/>
          <w:numId w:val="6"/>
        </w:numPr>
        <w:spacing w:line="240" w:lineRule="auto"/>
        <w:ind w:left="690" w:hanging="33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Katie opened discussion on proposed </w:t>
      </w:r>
      <w:r>
        <w:rPr>
          <w:rFonts w:ascii="Calibri Light" w:hAnsi="Calibri Light"/>
        </w:rPr>
        <w:t>New</w:t>
      </w:r>
      <w:r w:rsidRPr="00C24825">
        <w:rPr>
          <w:rFonts w:ascii="Calibri Light" w:hAnsi="Calibri Light"/>
        </w:rPr>
        <w:t xml:space="preserve"> Constitution</w:t>
      </w:r>
    </w:p>
    <w:p w:rsidR="00FE2B50" w:rsidRDefault="00FE2B50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Clarification that previously allowed multi-community college teams are no longer allowed</w:t>
      </w:r>
    </w:p>
    <w:p w:rsidR="00FE2B50" w:rsidRDefault="00FE2B50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Request to allow privilege to vote once per open team. This was not brought to a vote because it does not align with the current TGC purpose &amp; objectives. It was noted that this may be revisited when open participation numbers are higher.</w:t>
      </w:r>
    </w:p>
    <w:p w:rsidR="00FE2B50" w:rsidRDefault="00C54CB7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 w:rsidRPr="002D64DB">
        <w:rPr>
          <w:rFonts w:ascii="Calibri Light" w:hAnsi="Calibri Light"/>
          <w:b/>
        </w:rPr>
        <w:t>Vote</w:t>
      </w:r>
      <w:r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to add addendum clarifying that Conference Championships must offer all levels</w:t>
      </w:r>
      <w:r w:rsidR="002D64DB" w:rsidRPr="002D64DB">
        <w:rPr>
          <w:rFonts w:ascii="Calibri Light" w:hAnsi="Calibri Light"/>
          <w:b/>
        </w:rPr>
        <w:t xml:space="preserve"> – Unanimous approval</w:t>
      </w:r>
    </w:p>
    <w:p w:rsidR="002D64DB" w:rsidRDefault="002D64DB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Clarification requested for Level 6 vault options.</w:t>
      </w:r>
    </w:p>
    <w:p w:rsidR="002D64DB" w:rsidRPr="002D64DB" w:rsidRDefault="002D64DB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 w:rsidRPr="002D64DB">
        <w:rPr>
          <w:rFonts w:ascii="Calibri Light" w:hAnsi="Calibri Light"/>
          <w:b/>
        </w:rPr>
        <w:t>Vote</w:t>
      </w:r>
      <w:r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to</w:t>
      </w:r>
      <w:r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allow</w:t>
      </w:r>
      <w:r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shorts</w:t>
      </w:r>
      <w:r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for women with no apparel deduction –Does not obtain majority vote to pass (</w:t>
      </w:r>
      <w:r w:rsidRPr="002D64DB">
        <w:rPr>
          <w:rFonts w:ascii="Calibri Light" w:hAnsi="Calibri Light"/>
          <w:b/>
        </w:rPr>
        <w:t>3 Ay, 5 Ab</w:t>
      </w:r>
      <w:r w:rsidRPr="002D64DB">
        <w:rPr>
          <w:rFonts w:ascii="Calibri Light" w:hAnsi="Calibri Light"/>
          <w:b/>
        </w:rPr>
        <w:t>stain)</w:t>
      </w:r>
    </w:p>
    <w:p w:rsidR="002D64DB" w:rsidRPr="002D64DB" w:rsidRDefault="002D64DB" w:rsidP="00D54920">
      <w:pPr>
        <w:pStyle w:val="ListParagraph"/>
        <w:numPr>
          <w:ilvl w:val="0"/>
          <w:numId w:val="6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 w:rsidRPr="002D64DB">
        <w:rPr>
          <w:rFonts w:ascii="Calibri Light" w:hAnsi="Calibri Light"/>
          <w:b/>
        </w:rPr>
        <w:t>Vote</w:t>
      </w:r>
      <w:r w:rsidRPr="002D64DB"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to</w:t>
      </w:r>
      <w:r w:rsidRPr="002D64DB"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Ratify</w:t>
      </w:r>
      <w:r w:rsidRPr="002D64DB"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as</w:t>
      </w:r>
      <w:r w:rsidRPr="002D64DB"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a</w:t>
      </w:r>
      <w:r w:rsidRPr="002D64DB"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whole</w:t>
      </w:r>
      <w:r w:rsidRPr="002D64DB"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–</w:t>
      </w:r>
      <w:r w:rsidRPr="002D64DB"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Unanimous</w:t>
      </w:r>
      <w:r w:rsidRPr="002D64DB"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approval</w:t>
      </w:r>
      <w:r w:rsidRPr="002D64DB">
        <w:rPr>
          <w:rFonts w:ascii="Calibri Light" w:hAnsi="Calibri Light"/>
        </w:rPr>
        <w:t xml:space="preserve"> </w:t>
      </w:r>
    </w:p>
    <w:p w:rsidR="002D64DB" w:rsidRDefault="002D64DB" w:rsidP="00D54920">
      <w:pPr>
        <w:pStyle w:val="ListParagraph"/>
        <w:numPr>
          <w:ilvl w:val="0"/>
          <w:numId w:val="6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 w:rsidRPr="002D64DB">
        <w:rPr>
          <w:rFonts w:ascii="Calibri Light" w:hAnsi="Calibri Light"/>
          <w:b/>
        </w:rPr>
        <w:t>Vote</w:t>
      </w:r>
      <w:r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to</w:t>
      </w:r>
      <w:r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Approve</w:t>
      </w:r>
      <w:r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New</w:t>
      </w:r>
      <w:r>
        <w:rPr>
          <w:rFonts w:ascii="Calibri Light" w:hAnsi="Calibri Light"/>
        </w:rPr>
        <w:t xml:space="preserve"> </w:t>
      </w:r>
      <w:r w:rsidRPr="002D64DB">
        <w:rPr>
          <w:rFonts w:ascii="Calibri Light" w:hAnsi="Calibri Light"/>
          <w:b/>
        </w:rPr>
        <w:t>Constitution</w:t>
      </w:r>
      <w:r>
        <w:rPr>
          <w:rFonts w:ascii="Calibri Light" w:hAnsi="Calibri Light"/>
        </w:rPr>
        <w:t xml:space="preserve"> – </w:t>
      </w:r>
      <w:r w:rsidRPr="002D64DB">
        <w:rPr>
          <w:rFonts w:ascii="Calibri Light" w:hAnsi="Calibri Light"/>
          <w:b/>
        </w:rPr>
        <w:t>Unanimou</w:t>
      </w:r>
      <w:r>
        <w:rPr>
          <w:rFonts w:ascii="Calibri Light" w:hAnsi="Calibri Light"/>
          <w:b/>
        </w:rPr>
        <w:t xml:space="preserve">s </w:t>
      </w:r>
      <w:r w:rsidRPr="002D64DB">
        <w:rPr>
          <w:rFonts w:ascii="Calibri Light" w:hAnsi="Calibri Light"/>
          <w:b/>
        </w:rPr>
        <w:t>approval</w:t>
      </w:r>
    </w:p>
    <w:p w:rsidR="00947B61" w:rsidRDefault="00947B61" w:rsidP="00D54920">
      <w:pPr>
        <w:pStyle w:val="ListParagraph"/>
        <w:numPr>
          <w:ilvl w:val="0"/>
          <w:numId w:val="6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Time for additional questions</w:t>
      </w:r>
    </w:p>
    <w:p w:rsidR="00947B61" w:rsidRDefault="00947B61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Clarification that meet host cannot allow more competitors than the limitations in the new constitution</w:t>
      </w:r>
    </w:p>
    <w:p w:rsidR="00947B61" w:rsidRPr="00947B61" w:rsidRDefault="00947B61" w:rsidP="00947B61">
      <w:pPr>
        <w:contextualSpacing/>
        <w:rPr>
          <w:rFonts w:ascii="Calibri Light" w:hAnsi="Calibri Light"/>
        </w:rPr>
      </w:pPr>
      <w:r w:rsidRPr="00947B61">
        <w:rPr>
          <w:rFonts w:ascii="Calibri Light" w:hAnsi="Calibri Light"/>
        </w:rPr>
        <w:t>BREAK</w:t>
      </w:r>
    </w:p>
    <w:p w:rsidR="00947B61" w:rsidRDefault="00947B61" w:rsidP="00947B61">
      <w:pPr>
        <w:pStyle w:val="ListParagraph"/>
        <w:spacing w:line="240" w:lineRule="auto"/>
        <w:contextualSpacing/>
        <w:rPr>
          <w:rFonts w:ascii="Calibri Light" w:hAnsi="Calibri Light"/>
        </w:rPr>
      </w:pPr>
    </w:p>
    <w:p w:rsidR="00794066" w:rsidRPr="00C24825" w:rsidRDefault="008501AB" w:rsidP="00D54920">
      <w:pPr>
        <w:pStyle w:val="ListParagraph"/>
        <w:numPr>
          <w:ilvl w:val="0"/>
          <w:numId w:val="6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201</w:t>
      </w:r>
      <w:r w:rsidR="00947B61">
        <w:rPr>
          <w:rFonts w:ascii="Calibri Light" w:hAnsi="Calibri Light"/>
        </w:rPr>
        <w:t>9-2020</w:t>
      </w:r>
      <w:r w:rsidRPr="00C24825">
        <w:rPr>
          <w:rFonts w:ascii="Calibri Light" w:hAnsi="Calibri Light"/>
        </w:rPr>
        <w:t xml:space="preserve"> Meet Schedule Discussion</w:t>
      </w:r>
    </w:p>
    <w:p w:rsidR="00794066" w:rsidRDefault="008501AB" w:rsidP="00947B61">
      <w:pPr>
        <w:pStyle w:val="ListParagraph"/>
        <w:numPr>
          <w:ilvl w:val="2"/>
          <w:numId w:val="14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Anyone to Men’</w:t>
      </w:r>
      <w:r w:rsidR="00E51F51" w:rsidRPr="00C24825">
        <w:rPr>
          <w:rFonts w:ascii="Calibri Light" w:hAnsi="Calibri Light"/>
        </w:rPr>
        <w:t xml:space="preserve">s USAG – </w:t>
      </w:r>
      <w:r w:rsidR="00947B61">
        <w:rPr>
          <w:rFonts w:ascii="Calibri Light" w:hAnsi="Calibri Light"/>
        </w:rPr>
        <w:t>No;</w:t>
      </w:r>
      <w:r w:rsidR="00E51F51" w:rsidRPr="00C24825">
        <w:rPr>
          <w:rFonts w:ascii="Calibri Light" w:hAnsi="Calibri Light"/>
        </w:rPr>
        <w:t xml:space="preserve"> OU</w:t>
      </w:r>
      <w:r w:rsidR="00947B61">
        <w:rPr>
          <w:rFonts w:ascii="Calibri Light" w:hAnsi="Calibri Light"/>
        </w:rPr>
        <w:t xml:space="preserve"> to Atlanta Centennial</w:t>
      </w:r>
    </w:p>
    <w:p w:rsidR="00794066" w:rsidRPr="00C24825" w:rsidRDefault="00E51F51" w:rsidP="00947B61">
      <w:pPr>
        <w:pStyle w:val="ListParagraph"/>
        <w:numPr>
          <w:ilvl w:val="2"/>
          <w:numId w:val="14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Member Club t</w:t>
      </w:r>
      <w:r w:rsidR="008501AB" w:rsidRPr="00C24825">
        <w:rPr>
          <w:rFonts w:ascii="Calibri Light" w:hAnsi="Calibri Light"/>
        </w:rPr>
        <w:t>houghts on 2018 competition season? (Multi-session meets, Competitor restrictions, Meet registration)</w:t>
      </w:r>
    </w:p>
    <w:p w:rsidR="00794066" w:rsidRPr="00C24825" w:rsidRDefault="008501AB" w:rsidP="005A401C">
      <w:pPr>
        <w:pStyle w:val="ListParagraph"/>
        <w:numPr>
          <w:ilvl w:val="2"/>
          <w:numId w:val="16"/>
        </w:numPr>
        <w:tabs>
          <w:tab w:val="num" w:pos="2224"/>
        </w:tabs>
        <w:spacing w:line="240" w:lineRule="auto"/>
        <w:ind w:left="2224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TAMU: </w:t>
      </w:r>
      <w:r w:rsidR="005A401C">
        <w:rPr>
          <w:rFonts w:ascii="Calibri Light" w:hAnsi="Calibri Light"/>
        </w:rPr>
        <w:t>Does not like warm up all, compete all, but understands why it is necessary</w:t>
      </w:r>
    </w:p>
    <w:p w:rsidR="00794066" w:rsidRPr="00C24825" w:rsidRDefault="008501AB" w:rsidP="005A401C">
      <w:pPr>
        <w:pStyle w:val="ListParagraph"/>
        <w:numPr>
          <w:ilvl w:val="2"/>
          <w:numId w:val="16"/>
        </w:numPr>
        <w:tabs>
          <w:tab w:val="num" w:pos="2224"/>
        </w:tabs>
        <w:spacing w:line="240" w:lineRule="auto"/>
        <w:ind w:left="2224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TSU: </w:t>
      </w:r>
      <w:r w:rsidR="00947B61">
        <w:rPr>
          <w:rFonts w:ascii="Calibri Light" w:hAnsi="Calibri Light"/>
        </w:rPr>
        <w:t>All good</w:t>
      </w:r>
    </w:p>
    <w:p w:rsidR="00794066" w:rsidRPr="00C24825" w:rsidRDefault="008501AB" w:rsidP="005A401C">
      <w:pPr>
        <w:pStyle w:val="ListParagraph"/>
        <w:numPr>
          <w:ilvl w:val="2"/>
          <w:numId w:val="16"/>
        </w:numPr>
        <w:tabs>
          <w:tab w:val="num" w:pos="2224"/>
        </w:tabs>
        <w:spacing w:line="240" w:lineRule="auto"/>
        <w:ind w:left="2224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UT: </w:t>
      </w:r>
      <w:r w:rsidR="00947B61">
        <w:rPr>
          <w:rFonts w:ascii="Calibri Light" w:hAnsi="Calibri Light"/>
        </w:rPr>
        <w:t>All good</w:t>
      </w:r>
      <w:r w:rsidR="005A401C">
        <w:rPr>
          <w:rFonts w:ascii="Calibri Light" w:hAnsi="Calibri Light"/>
        </w:rPr>
        <w:t>, previous concerns about logistics have been addressed in new constitution appendices</w:t>
      </w:r>
    </w:p>
    <w:p w:rsidR="00794066" w:rsidRPr="00C24825" w:rsidRDefault="008501AB" w:rsidP="005A401C">
      <w:pPr>
        <w:pStyle w:val="ListParagraph"/>
        <w:numPr>
          <w:ilvl w:val="2"/>
          <w:numId w:val="16"/>
        </w:numPr>
        <w:tabs>
          <w:tab w:val="num" w:pos="2224"/>
        </w:tabs>
        <w:spacing w:line="240" w:lineRule="auto"/>
        <w:ind w:left="2224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OU: </w:t>
      </w:r>
      <w:r w:rsidR="005A401C">
        <w:rPr>
          <w:rFonts w:ascii="Calibri Light" w:hAnsi="Calibri Light"/>
        </w:rPr>
        <w:t>Does not like men going 3 &amp; 3 events, but realizes this will not be able to change</w:t>
      </w:r>
    </w:p>
    <w:p w:rsidR="00794066" w:rsidRPr="00C24825" w:rsidRDefault="008501AB" w:rsidP="005A401C">
      <w:pPr>
        <w:pStyle w:val="ListParagraph"/>
        <w:numPr>
          <w:ilvl w:val="2"/>
          <w:numId w:val="16"/>
        </w:numPr>
        <w:tabs>
          <w:tab w:val="num" w:pos="2224"/>
        </w:tabs>
        <w:spacing w:line="240" w:lineRule="auto"/>
        <w:ind w:left="2224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UTA: </w:t>
      </w:r>
      <w:r w:rsidR="005A401C">
        <w:rPr>
          <w:rFonts w:ascii="Calibri Light" w:hAnsi="Calibri Light"/>
        </w:rPr>
        <w:t>All good</w:t>
      </w:r>
    </w:p>
    <w:p w:rsidR="00794066" w:rsidRDefault="008501AB" w:rsidP="005A401C">
      <w:pPr>
        <w:pStyle w:val="ListParagraph"/>
        <w:numPr>
          <w:ilvl w:val="2"/>
          <w:numId w:val="16"/>
        </w:numPr>
        <w:tabs>
          <w:tab w:val="num" w:pos="2224"/>
        </w:tabs>
        <w:spacing w:line="240" w:lineRule="auto"/>
        <w:ind w:left="2224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UTD: </w:t>
      </w:r>
      <w:r w:rsidR="005A401C">
        <w:rPr>
          <w:rFonts w:ascii="Calibri Light" w:hAnsi="Calibri Light"/>
        </w:rPr>
        <w:t>All good</w:t>
      </w:r>
    </w:p>
    <w:p w:rsidR="005A401C" w:rsidRPr="00C24825" w:rsidRDefault="005A401C" w:rsidP="005A401C">
      <w:pPr>
        <w:pStyle w:val="ListParagraph"/>
        <w:numPr>
          <w:ilvl w:val="2"/>
          <w:numId w:val="16"/>
        </w:numPr>
        <w:tabs>
          <w:tab w:val="num" w:pos="2224"/>
        </w:tabs>
        <w:spacing w:line="240" w:lineRule="auto"/>
        <w:ind w:left="2224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Alumni: Would like capital cup at UTD if possible, did not like so many back-to-back meet weekends, concerned with schedule changing after GAT last year. Katie addressed these issues and it was determined that the TGC cannot fix these concerns at this time.</w:t>
      </w:r>
    </w:p>
    <w:p w:rsidR="00947B61" w:rsidRPr="00947B61" w:rsidRDefault="00947B61" w:rsidP="00947B61">
      <w:pPr>
        <w:pStyle w:val="ListParagraph"/>
        <w:numPr>
          <w:ilvl w:val="2"/>
          <w:numId w:val="14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 xml:space="preserve">Spring breaks are fairly evenly split this year between </w:t>
      </w:r>
      <w:r w:rsidR="005A401C">
        <w:rPr>
          <w:rFonts w:ascii="Calibri Light" w:hAnsi="Calibri Light"/>
        </w:rPr>
        <w:t>March 9</w:t>
      </w:r>
      <w:r>
        <w:rPr>
          <w:rFonts w:ascii="Calibri Light" w:hAnsi="Calibri Light"/>
        </w:rPr>
        <w:t>-</w:t>
      </w:r>
      <w:r w:rsidR="005A401C">
        <w:rPr>
          <w:rFonts w:ascii="Calibri Light" w:hAnsi="Calibri Light"/>
        </w:rPr>
        <w:t>13</w:t>
      </w:r>
      <w:r>
        <w:rPr>
          <w:rFonts w:ascii="Calibri Light" w:hAnsi="Calibri Light"/>
        </w:rPr>
        <w:t xml:space="preserve"> and March 1</w:t>
      </w:r>
      <w:r w:rsidR="005A401C">
        <w:rPr>
          <w:rFonts w:ascii="Calibri Light" w:hAnsi="Calibri Light"/>
        </w:rPr>
        <w:t>6</w:t>
      </w:r>
      <w:r>
        <w:rPr>
          <w:rFonts w:ascii="Calibri Light" w:hAnsi="Calibri Light"/>
        </w:rPr>
        <w:t>-2</w:t>
      </w:r>
      <w:r w:rsidR="005A401C">
        <w:rPr>
          <w:rFonts w:ascii="Calibri Light" w:hAnsi="Calibri Light"/>
        </w:rPr>
        <w:t>1</w:t>
      </w:r>
      <w:r>
        <w:rPr>
          <w:rFonts w:ascii="Calibri Light" w:hAnsi="Calibri Light"/>
        </w:rPr>
        <w:t>. This will make it hard to have a highly attended meet on March 9, 16, or 23.</w:t>
      </w:r>
    </w:p>
    <w:p w:rsidR="00794066" w:rsidRDefault="005A401C" w:rsidP="000A7085">
      <w:pPr>
        <w:pStyle w:val="ListParagraph"/>
        <w:numPr>
          <w:ilvl w:val="2"/>
          <w:numId w:val="14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No interest in Fall meets, except possible dual meets - still not much interest</w:t>
      </w:r>
    </w:p>
    <w:p w:rsidR="00794066" w:rsidRPr="000A7085" w:rsidRDefault="008501AB" w:rsidP="000A7085">
      <w:pPr>
        <w:pStyle w:val="ListParagraph"/>
        <w:numPr>
          <w:ilvl w:val="2"/>
          <w:numId w:val="14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Conference Championships </w:t>
      </w:r>
      <w:r w:rsidR="000A7085">
        <w:rPr>
          <w:rFonts w:ascii="Calibri Light" w:hAnsi="Calibri Light"/>
        </w:rPr>
        <w:t>on March 28</w:t>
      </w:r>
      <w:r w:rsidR="0060005A" w:rsidRPr="00C24825">
        <w:rPr>
          <w:rFonts w:ascii="Calibri Light" w:hAnsi="Calibri Light"/>
          <w:vertAlign w:val="superscript"/>
        </w:rPr>
        <w:t>th</w:t>
      </w:r>
      <w:r w:rsidR="0060005A" w:rsidRPr="00C24825">
        <w:rPr>
          <w:rFonts w:ascii="Calibri Light" w:hAnsi="Calibri Light"/>
        </w:rPr>
        <w:t xml:space="preserve">, deciding </w:t>
      </w:r>
      <w:r w:rsidRPr="00C24825">
        <w:rPr>
          <w:rFonts w:ascii="Calibri Light" w:hAnsi="Calibri Light"/>
        </w:rPr>
        <w:t xml:space="preserve">between </w:t>
      </w:r>
      <w:r w:rsidR="000A7085">
        <w:rPr>
          <w:rFonts w:ascii="Calibri Light" w:hAnsi="Calibri Light"/>
        </w:rPr>
        <w:t>TAMU</w:t>
      </w:r>
      <w:r w:rsidRPr="00C24825">
        <w:rPr>
          <w:rFonts w:ascii="Calibri Light" w:hAnsi="Calibri Light"/>
        </w:rPr>
        <w:t xml:space="preserve"> and </w:t>
      </w:r>
      <w:r w:rsidR="000A7085">
        <w:rPr>
          <w:rFonts w:ascii="Calibri Light" w:hAnsi="Calibri Light"/>
        </w:rPr>
        <w:t xml:space="preserve">Powerhouse </w:t>
      </w:r>
      <w:proofErr w:type="spellStart"/>
      <w:r w:rsidR="000A7085">
        <w:rPr>
          <w:rFonts w:ascii="Calibri Light" w:hAnsi="Calibri Light"/>
        </w:rPr>
        <w:t>TnT</w:t>
      </w:r>
      <w:proofErr w:type="spellEnd"/>
      <w:r w:rsidRPr="00C24825">
        <w:rPr>
          <w:rFonts w:ascii="Calibri Light" w:hAnsi="Calibri Light"/>
        </w:rPr>
        <w:t xml:space="preserve"> </w:t>
      </w:r>
      <w:r w:rsidR="000A7085">
        <w:rPr>
          <w:rFonts w:ascii="Calibri Light" w:hAnsi="Calibri Light"/>
        </w:rPr>
        <w:t>–</w:t>
      </w:r>
      <w:r w:rsidRPr="00C24825">
        <w:rPr>
          <w:rFonts w:ascii="Calibri Light" w:hAnsi="Calibri Light"/>
        </w:rPr>
        <w:t xml:space="preserve"> </w:t>
      </w:r>
      <w:r w:rsidR="00C6666C">
        <w:rPr>
          <w:rFonts w:ascii="Calibri Light" w:hAnsi="Calibri Light"/>
          <w:b/>
        </w:rPr>
        <w:t>6</w:t>
      </w:r>
      <w:r w:rsidR="000A7085">
        <w:rPr>
          <w:rFonts w:ascii="Calibri Light" w:hAnsi="Calibri Light"/>
          <w:b/>
        </w:rPr>
        <w:t xml:space="preserve"> to 1 </w:t>
      </w:r>
      <w:r w:rsidRPr="00C24825">
        <w:rPr>
          <w:rFonts w:ascii="Calibri Light" w:hAnsi="Calibri Light"/>
          <w:b/>
        </w:rPr>
        <w:t xml:space="preserve">vote for </w:t>
      </w:r>
      <w:r w:rsidR="000A7085">
        <w:rPr>
          <w:rFonts w:ascii="Calibri Light" w:hAnsi="Calibri Light"/>
          <w:b/>
        </w:rPr>
        <w:t xml:space="preserve">TAMU to host March 28 and </w:t>
      </w:r>
      <w:r w:rsidR="00C6666C">
        <w:rPr>
          <w:rFonts w:ascii="Calibri Light" w:hAnsi="Calibri Light"/>
          <w:b/>
        </w:rPr>
        <w:t xml:space="preserve">7 to 1 vote for </w:t>
      </w:r>
      <w:r w:rsidR="000A7085">
        <w:rPr>
          <w:rFonts w:ascii="Calibri Light" w:hAnsi="Calibri Light"/>
          <w:b/>
        </w:rPr>
        <w:t>Powerhouse to host Evaluation Meet April 4</w:t>
      </w:r>
    </w:p>
    <w:p w:rsidR="000A7085" w:rsidRPr="000A7085" w:rsidRDefault="000A7085" w:rsidP="000A7085">
      <w:pPr>
        <w:pStyle w:val="ListParagraph"/>
        <w:numPr>
          <w:ilvl w:val="5"/>
          <w:numId w:val="14"/>
        </w:numPr>
        <w:spacing w:line="240" w:lineRule="auto"/>
        <w:ind w:left="2250" w:hanging="360"/>
        <w:contextualSpacing/>
        <w:rPr>
          <w:rFonts w:ascii="Calibri Light" w:hAnsi="Calibri Light"/>
        </w:rPr>
      </w:pPr>
      <w:r w:rsidRPr="000A7085">
        <w:rPr>
          <w:rFonts w:ascii="Calibri Light" w:hAnsi="Calibri Light"/>
        </w:rPr>
        <w:t>Would number restrictions apply at the Evaluation? No</w:t>
      </w:r>
    </w:p>
    <w:p w:rsidR="000A7085" w:rsidRPr="000A7085" w:rsidRDefault="000A7085" w:rsidP="000A7085">
      <w:pPr>
        <w:pStyle w:val="ListParagraph"/>
        <w:numPr>
          <w:ilvl w:val="5"/>
          <w:numId w:val="14"/>
        </w:numPr>
        <w:spacing w:line="240" w:lineRule="auto"/>
        <w:ind w:left="2250" w:hanging="360"/>
        <w:contextualSpacing/>
        <w:rPr>
          <w:rFonts w:ascii="Calibri Light" w:hAnsi="Calibri Light"/>
        </w:rPr>
      </w:pPr>
      <w:r w:rsidRPr="000A7085">
        <w:rPr>
          <w:rFonts w:ascii="Calibri Light" w:hAnsi="Calibri Light"/>
        </w:rPr>
        <w:t>Capital cup format at Evaluation? Yes</w:t>
      </w:r>
    </w:p>
    <w:p w:rsidR="00794066" w:rsidRDefault="00E51F51" w:rsidP="00D54920">
      <w:pPr>
        <w:pStyle w:val="ListParagraph"/>
        <w:numPr>
          <w:ilvl w:val="0"/>
          <w:numId w:val="6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Tentative </w:t>
      </w:r>
      <w:r w:rsidR="008501AB" w:rsidRPr="00C24825">
        <w:rPr>
          <w:rFonts w:ascii="Calibri Light" w:hAnsi="Calibri Light"/>
        </w:rPr>
        <w:t>Meet Schedule</w:t>
      </w:r>
    </w:p>
    <w:p w:rsidR="00C6666C" w:rsidRPr="00C24825" w:rsidRDefault="00C6666C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University of Texas @ Dallas - </w:t>
      </w:r>
      <w:r w:rsidRPr="000A7085">
        <w:rPr>
          <w:rFonts w:ascii="Calibri Light" w:hAnsi="Calibri Light"/>
        </w:rPr>
        <w:t xml:space="preserve">February </w:t>
      </w:r>
      <w:r>
        <w:rPr>
          <w:rFonts w:ascii="Calibri Light" w:hAnsi="Calibri Light"/>
        </w:rPr>
        <w:t>8</w:t>
      </w:r>
      <w:r w:rsidRPr="00C2482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or January 25</w:t>
      </w:r>
    </w:p>
    <w:p w:rsidR="00C6666C" w:rsidRPr="00C24825" w:rsidRDefault="00C6666C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Un</w:t>
      </w:r>
      <w:r>
        <w:rPr>
          <w:rFonts w:ascii="Calibri Light" w:hAnsi="Calibri Light"/>
        </w:rPr>
        <w:t>iversity of Houston - February 15 (women only)</w:t>
      </w:r>
    </w:p>
    <w:p w:rsidR="00C6666C" w:rsidRDefault="00C6666C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>University of Texas</w:t>
      </w:r>
      <w:r>
        <w:rPr>
          <w:rFonts w:ascii="Calibri Light" w:hAnsi="Calibri Light"/>
        </w:rPr>
        <w:t xml:space="preserve"> @ Arlington</w:t>
      </w:r>
      <w:r w:rsidRPr="00C2482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–</w:t>
      </w:r>
      <w:r w:rsidRPr="00C2482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February 22 (in conjunction with Texas Tough)(possibly women’s only if hosting with Trevino’s)</w:t>
      </w:r>
      <w:r w:rsidR="00311878">
        <w:rPr>
          <w:rFonts w:ascii="Calibri Light" w:hAnsi="Calibri Light"/>
        </w:rPr>
        <w:t>(Decision by beginning of October)</w:t>
      </w:r>
    </w:p>
    <w:p w:rsidR="00C6666C" w:rsidRPr="00C24825" w:rsidRDefault="00C6666C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University of Oklahoma/Bart </w:t>
      </w:r>
      <w:r>
        <w:rPr>
          <w:rFonts w:ascii="Calibri Light" w:hAnsi="Calibri Light"/>
        </w:rPr>
        <w:t>Connor Invitational - February 21-24</w:t>
      </w:r>
      <w:r w:rsidRPr="00C24825">
        <w:rPr>
          <w:rFonts w:ascii="Calibri Light" w:hAnsi="Calibri Light"/>
        </w:rPr>
        <w:t xml:space="preserve"> (men only)</w:t>
      </w:r>
    </w:p>
    <w:p w:rsidR="00C6666C" w:rsidRPr="00C24825" w:rsidRDefault="00C6666C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University of Texas - </w:t>
      </w:r>
      <w:r>
        <w:rPr>
          <w:rFonts w:ascii="Calibri Light" w:hAnsi="Calibri Light"/>
        </w:rPr>
        <w:t>February</w:t>
      </w:r>
      <w:r w:rsidRPr="00C24825">
        <w:rPr>
          <w:rFonts w:ascii="Calibri Light" w:hAnsi="Calibri Light"/>
        </w:rPr>
        <w:t xml:space="preserve"> 2</w:t>
      </w:r>
      <w:r>
        <w:rPr>
          <w:rFonts w:ascii="Calibri Light" w:hAnsi="Calibri Light"/>
        </w:rPr>
        <w:t>9</w:t>
      </w:r>
    </w:p>
    <w:p w:rsidR="00C6666C" w:rsidRPr="00C24825" w:rsidRDefault="00C6666C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lastRenderedPageBreak/>
        <w:t xml:space="preserve">Texas A&amp;M hosts </w:t>
      </w:r>
      <w:r>
        <w:rPr>
          <w:rFonts w:ascii="Calibri Light" w:hAnsi="Calibri Light"/>
        </w:rPr>
        <w:t>TGC Championships - March 28</w:t>
      </w:r>
    </w:p>
    <w:p w:rsidR="00C6666C" w:rsidRPr="00C24825" w:rsidRDefault="00C6666C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 xml:space="preserve">Powerhouse </w:t>
      </w:r>
      <w:proofErr w:type="spellStart"/>
      <w:r>
        <w:rPr>
          <w:rFonts w:ascii="Calibri Light" w:hAnsi="Calibri Light"/>
        </w:rPr>
        <w:t>TnT</w:t>
      </w:r>
      <w:proofErr w:type="spellEnd"/>
      <w:r>
        <w:rPr>
          <w:rFonts w:ascii="Calibri Light" w:hAnsi="Calibri Light"/>
        </w:rPr>
        <w:t xml:space="preserve"> – Evaluation Meet April 4</w:t>
      </w:r>
    </w:p>
    <w:p w:rsidR="00C6666C" w:rsidRDefault="00C6666C" w:rsidP="00D54920">
      <w:pPr>
        <w:pStyle w:val="ListParagraph"/>
        <w:numPr>
          <w:ilvl w:val="0"/>
          <w:numId w:val="6"/>
        </w:numPr>
        <w:tabs>
          <w:tab w:val="num" w:pos="720"/>
        </w:tabs>
        <w:spacing w:line="240" w:lineRule="auto"/>
        <w:ind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2020 Shirt Design discussion</w:t>
      </w:r>
    </w:p>
    <w:p w:rsidR="00C6666C" w:rsidRDefault="00C6666C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 xml:space="preserve">Everyone liked </w:t>
      </w:r>
      <w:proofErr w:type="spellStart"/>
      <w:r>
        <w:rPr>
          <w:rFonts w:ascii="Calibri Light" w:hAnsi="Calibri Light"/>
        </w:rPr>
        <w:t>dri</w:t>
      </w:r>
      <w:proofErr w:type="spellEnd"/>
      <w:r>
        <w:rPr>
          <w:rFonts w:ascii="Calibri Light" w:hAnsi="Calibri Light"/>
        </w:rPr>
        <w:t>-fit even though it cost more</w:t>
      </w:r>
    </w:p>
    <w:p w:rsidR="00C6666C" w:rsidRDefault="00C6666C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Request for designs</w:t>
      </w:r>
    </w:p>
    <w:p w:rsidR="00C6666C" w:rsidRDefault="00C6666C" w:rsidP="00C6666C">
      <w:pPr>
        <w:pStyle w:val="ListParagraph"/>
        <w:numPr>
          <w:ilvl w:val="2"/>
          <w:numId w:val="6"/>
        </w:numPr>
        <w:spacing w:line="240" w:lineRule="auto"/>
        <w:ind w:left="1440" w:hanging="36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No logos and move away from “Team Texas” wording to incorporate all schools in conference</w:t>
      </w:r>
    </w:p>
    <w:p w:rsidR="00C6666C" w:rsidRPr="00C24825" w:rsidRDefault="00C6666C" w:rsidP="00C6666C">
      <w:pPr>
        <w:pStyle w:val="ListParagraph"/>
        <w:numPr>
          <w:ilvl w:val="0"/>
          <w:numId w:val="6"/>
        </w:numPr>
        <w:spacing w:line="240" w:lineRule="auto"/>
        <w:ind w:left="690" w:hanging="330"/>
        <w:contextualSpacing/>
        <w:rPr>
          <w:rFonts w:ascii="Calibri Light" w:hAnsi="Calibri Light"/>
        </w:rPr>
      </w:pPr>
      <w:r w:rsidRPr="00C24825">
        <w:rPr>
          <w:rFonts w:ascii="Calibri Light" w:hAnsi="Calibri Light"/>
        </w:rPr>
        <w:t xml:space="preserve">Andrew </w:t>
      </w:r>
      <w:r>
        <w:rPr>
          <w:rFonts w:ascii="Calibri Light" w:hAnsi="Calibri Light"/>
        </w:rPr>
        <w:t xml:space="preserve">discussed </w:t>
      </w:r>
      <w:r w:rsidRPr="00C24825">
        <w:rPr>
          <w:rFonts w:ascii="Calibri Light" w:hAnsi="Calibri Light"/>
        </w:rPr>
        <w:t>NAIGC rules</w:t>
      </w:r>
      <w:r>
        <w:rPr>
          <w:rFonts w:ascii="Calibri Light" w:hAnsi="Calibri Light"/>
        </w:rPr>
        <w:t xml:space="preserve"> updates</w:t>
      </w:r>
    </w:p>
    <w:p w:rsidR="00C6666C" w:rsidRDefault="00C6666C" w:rsidP="00C6666C">
      <w:pPr>
        <w:pStyle w:val="ListParagraph"/>
        <w:numPr>
          <w:ilvl w:val="0"/>
          <w:numId w:val="6"/>
        </w:numPr>
        <w:spacing w:line="240" w:lineRule="auto"/>
        <w:ind w:left="690" w:hanging="330"/>
        <w:contextualSpacing/>
        <w:rPr>
          <w:rFonts w:ascii="Calibri Light" w:hAnsi="Calibri Light"/>
        </w:rPr>
      </w:pPr>
      <w:r w:rsidRPr="00C6666C">
        <w:rPr>
          <w:rFonts w:ascii="Calibri Light" w:hAnsi="Calibri Light"/>
        </w:rPr>
        <w:t>TGC Board Member elections</w:t>
      </w:r>
    </w:p>
    <w:p w:rsidR="00311878" w:rsidRPr="00C0799B" w:rsidRDefault="00311878" w:rsidP="00311878">
      <w:pPr>
        <w:pStyle w:val="ListParagraph"/>
        <w:numPr>
          <w:ilvl w:val="2"/>
          <w:numId w:val="6"/>
        </w:numPr>
        <w:spacing w:line="240" w:lineRule="auto"/>
        <w:ind w:left="1410" w:hanging="330"/>
        <w:contextualSpacing/>
        <w:rPr>
          <w:rFonts w:ascii="Calibri Light" w:hAnsi="Calibri Light"/>
          <w:b/>
        </w:rPr>
      </w:pPr>
      <w:r w:rsidRPr="00C0799B">
        <w:rPr>
          <w:rFonts w:ascii="Calibri Light" w:hAnsi="Calibri Light"/>
          <w:b/>
        </w:rPr>
        <w:t>President: Katie Thompson</w:t>
      </w:r>
    </w:p>
    <w:p w:rsidR="00311878" w:rsidRPr="00C0799B" w:rsidRDefault="00311878" w:rsidP="00311878">
      <w:pPr>
        <w:pStyle w:val="ListParagraph"/>
        <w:numPr>
          <w:ilvl w:val="2"/>
          <w:numId w:val="6"/>
        </w:numPr>
        <w:spacing w:line="240" w:lineRule="auto"/>
        <w:ind w:left="1410" w:hanging="330"/>
        <w:contextualSpacing/>
        <w:rPr>
          <w:rFonts w:ascii="Calibri Light" w:hAnsi="Calibri Light"/>
          <w:b/>
        </w:rPr>
      </w:pPr>
      <w:r w:rsidRPr="00C0799B">
        <w:rPr>
          <w:rFonts w:ascii="Calibri Light" w:hAnsi="Calibri Light"/>
          <w:b/>
        </w:rPr>
        <w:t>Vice President: Andrew Hutcheson</w:t>
      </w:r>
    </w:p>
    <w:p w:rsidR="00311878" w:rsidRPr="00C0799B" w:rsidRDefault="00311878" w:rsidP="00311878">
      <w:pPr>
        <w:pStyle w:val="ListParagraph"/>
        <w:numPr>
          <w:ilvl w:val="2"/>
          <w:numId w:val="6"/>
        </w:numPr>
        <w:spacing w:line="240" w:lineRule="auto"/>
        <w:ind w:left="1410" w:hanging="330"/>
        <w:contextualSpacing/>
        <w:rPr>
          <w:rFonts w:ascii="Calibri Light" w:hAnsi="Calibri Light"/>
          <w:b/>
        </w:rPr>
      </w:pPr>
      <w:r w:rsidRPr="00C0799B">
        <w:rPr>
          <w:rFonts w:ascii="Calibri Light" w:hAnsi="Calibri Light"/>
          <w:b/>
        </w:rPr>
        <w:t>Secretary/Treasurer: Sydney Riegel</w:t>
      </w:r>
    </w:p>
    <w:p w:rsidR="00311878" w:rsidRPr="00C0799B" w:rsidRDefault="00311878" w:rsidP="00311878">
      <w:pPr>
        <w:pStyle w:val="ListParagraph"/>
        <w:numPr>
          <w:ilvl w:val="2"/>
          <w:numId w:val="6"/>
        </w:numPr>
        <w:spacing w:line="240" w:lineRule="auto"/>
        <w:ind w:left="1410" w:hanging="330"/>
        <w:contextualSpacing/>
        <w:rPr>
          <w:rFonts w:ascii="Calibri Light" w:hAnsi="Calibri Light"/>
          <w:b/>
        </w:rPr>
      </w:pPr>
      <w:r w:rsidRPr="00C0799B">
        <w:rPr>
          <w:rFonts w:ascii="Calibri Light" w:hAnsi="Calibri Light"/>
          <w:b/>
        </w:rPr>
        <w:t xml:space="preserve">Director: </w:t>
      </w:r>
      <w:r>
        <w:rPr>
          <w:rFonts w:ascii="Calibri Light" w:hAnsi="Calibri Light"/>
          <w:b/>
        </w:rPr>
        <w:t>Melanie</w:t>
      </w:r>
      <w:r>
        <w:rPr>
          <w:rFonts w:ascii="Calibri Light" w:hAnsi="Calibri Light"/>
          <w:b/>
        </w:rPr>
        <w:t xml:space="preserve"> </w:t>
      </w:r>
      <w:proofErr w:type="spellStart"/>
      <w:r>
        <w:rPr>
          <w:rFonts w:ascii="Calibri Light" w:hAnsi="Calibri Light"/>
          <w:b/>
        </w:rPr>
        <w:t>Schattle</w:t>
      </w:r>
      <w:proofErr w:type="spellEnd"/>
    </w:p>
    <w:p w:rsidR="00311878" w:rsidRDefault="00311878" w:rsidP="00311878">
      <w:pPr>
        <w:pStyle w:val="ListParagraph"/>
        <w:numPr>
          <w:ilvl w:val="2"/>
          <w:numId w:val="6"/>
        </w:numPr>
        <w:spacing w:line="240" w:lineRule="auto"/>
        <w:ind w:left="1410" w:hanging="330"/>
        <w:contextualSpacing/>
        <w:rPr>
          <w:rFonts w:ascii="Calibri Light" w:hAnsi="Calibri Light"/>
          <w:b/>
        </w:rPr>
      </w:pPr>
      <w:r w:rsidRPr="00C0799B">
        <w:rPr>
          <w:rFonts w:ascii="Calibri Light" w:hAnsi="Calibri Light"/>
          <w:b/>
        </w:rPr>
        <w:t xml:space="preserve">Director: Isabel </w:t>
      </w:r>
      <w:proofErr w:type="spellStart"/>
      <w:r w:rsidRPr="00C0799B">
        <w:rPr>
          <w:rFonts w:ascii="Calibri Light" w:hAnsi="Calibri Light"/>
          <w:b/>
        </w:rPr>
        <w:t>Mlo</w:t>
      </w:r>
      <w:proofErr w:type="spellEnd"/>
    </w:p>
    <w:p w:rsidR="00311878" w:rsidRPr="00311878" w:rsidRDefault="00311878" w:rsidP="00311878">
      <w:pPr>
        <w:pStyle w:val="ListParagraph"/>
        <w:numPr>
          <w:ilvl w:val="2"/>
          <w:numId w:val="6"/>
        </w:numPr>
        <w:spacing w:line="240" w:lineRule="auto"/>
        <w:ind w:left="1410" w:hanging="330"/>
        <w:contextualSpacing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Executive Director: James Sergeant</w:t>
      </w:r>
    </w:p>
    <w:p w:rsidR="00C6666C" w:rsidRPr="00C6666C" w:rsidRDefault="00311878" w:rsidP="00C6666C">
      <w:pPr>
        <w:pStyle w:val="ListParagraph"/>
        <w:numPr>
          <w:ilvl w:val="0"/>
          <w:numId w:val="6"/>
        </w:numPr>
        <w:spacing w:line="240" w:lineRule="auto"/>
        <w:ind w:left="690" w:hanging="33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Meeting Adjourned at 5:57 PM</w:t>
      </w:r>
    </w:p>
    <w:p w:rsidR="00C6666C" w:rsidRPr="00C24825" w:rsidRDefault="00C6666C" w:rsidP="00C6666C">
      <w:pPr>
        <w:pStyle w:val="ListParagraph"/>
        <w:spacing w:line="240" w:lineRule="auto"/>
        <w:contextualSpacing/>
        <w:rPr>
          <w:rFonts w:ascii="Calibri Light" w:hAnsi="Calibri Light"/>
        </w:rPr>
      </w:pPr>
    </w:p>
    <w:sectPr w:rsidR="00C6666C" w:rsidRPr="00C248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DA" w:rsidRDefault="007443DA">
      <w:r>
        <w:separator/>
      </w:r>
    </w:p>
  </w:endnote>
  <w:endnote w:type="continuationSeparator" w:id="0">
    <w:p w:rsidR="007443DA" w:rsidRDefault="007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66" w:rsidRDefault="0079406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DA" w:rsidRDefault="007443DA">
      <w:r>
        <w:separator/>
      </w:r>
    </w:p>
  </w:footnote>
  <w:footnote w:type="continuationSeparator" w:id="0">
    <w:p w:rsidR="007443DA" w:rsidRDefault="0074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66" w:rsidRDefault="00794066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69B"/>
    <w:multiLevelType w:val="multilevel"/>
    <w:tmpl w:val="16D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224"/>
        </w:tabs>
        <w:ind w:left="2224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</w:rPr>
    </w:lvl>
  </w:abstractNum>
  <w:abstractNum w:abstractNumId="1" w15:restartNumberingAfterBreak="0">
    <w:nsid w:val="0A1154EF"/>
    <w:multiLevelType w:val="multilevel"/>
    <w:tmpl w:val="36BA07EE"/>
    <w:styleLink w:val="List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0C246DC0"/>
    <w:multiLevelType w:val="multilevel"/>
    <w:tmpl w:val="42F89C5C"/>
    <w:styleLink w:val="List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0E185357"/>
    <w:multiLevelType w:val="multilevel"/>
    <w:tmpl w:val="E190F13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0F2F2322"/>
    <w:multiLevelType w:val="multilevel"/>
    <w:tmpl w:val="16A2B50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12F15859"/>
    <w:multiLevelType w:val="multilevel"/>
    <w:tmpl w:val="2DBE5A9E"/>
    <w:styleLink w:val="List1"/>
    <w:lvl w:ilvl="0">
      <w:start w:val="3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 w15:restartNumberingAfterBreak="0">
    <w:nsid w:val="1366718E"/>
    <w:multiLevelType w:val="multilevel"/>
    <w:tmpl w:val="6604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224"/>
        </w:tabs>
        <w:ind w:left="2224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</w:rPr>
    </w:lvl>
  </w:abstractNum>
  <w:abstractNum w:abstractNumId="7" w15:restartNumberingAfterBreak="0">
    <w:nsid w:val="16A01C71"/>
    <w:multiLevelType w:val="multilevel"/>
    <w:tmpl w:val="8B90772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1FC15B39"/>
    <w:multiLevelType w:val="multilevel"/>
    <w:tmpl w:val="B0E6DDB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23BD39FD"/>
    <w:multiLevelType w:val="multilevel"/>
    <w:tmpl w:val="BF3E63E2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35E84707"/>
    <w:multiLevelType w:val="multilevel"/>
    <w:tmpl w:val="3182963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36C4347A"/>
    <w:multiLevelType w:val="multilevel"/>
    <w:tmpl w:val="BC14D02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391A4CA9"/>
    <w:multiLevelType w:val="multilevel"/>
    <w:tmpl w:val="693E0A5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 w15:restartNumberingAfterBreak="0">
    <w:nsid w:val="3A783A80"/>
    <w:multiLevelType w:val="multilevel"/>
    <w:tmpl w:val="FEBC400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3B225834"/>
    <w:multiLevelType w:val="multilevel"/>
    <w:tmpl w:val="FE6AC6C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 w15:restartNumberingAfterBreak="0">
    <w:nsid w:val="49145659"/>
    <w:multiLevelType w:val="multilevel"/>
    <w:tmpl w:val="ACFE416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6" w15:restartNumberingAfterBreak="0">
    <w:nsid w:val="56873575"/>
    <w:multiLevelType w:val="multilevel"/>
    <w:tmpl w:val="FC52A426"/>
    <w:styleLink w:val="List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7" w15:restartNumberingAfterBreak="0">
    <w:nsid w:val="57163FA9"/>
    <w:multiLevelType w:val="multilevel"/>
    <w:tmpl w:val="FD38F50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 w15:restartNumberingAfterBreak="0">
    <w:nsid w:val="5EE70C19"/>
    <w:multiLevelType w:val="multilevel"/>
    <w:tmpl w:val="94482BE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5EE96D42"/>
    <w:multiLevelType w:val="multilevel"/>
    <w:tmpl w:val="85FA505C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0" w15:restartNumberingAfterBreak="0">
    <w:nsid w:val="689C0172"/>
    <w:multiLevelType w:val="multilevel"/>
    <w:tmpl w:val="31C020E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691D4BE0"/>
    <w:multiLevelType w:val="multilevel"/>
    <w:tmpl w:val="2E96AF24"/>
    <w:styleLink w:val="List0"/>
    <w:lvl w:ilvl="0">
      <w:start w:val="4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6A936500"/>
    <w:multiLevelType w:val="multilevel"/>
    <w:tmpl w:val="F16A0FA2"/>
    <w:styleLink w:val="ImportedStyle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3" w15:restartNumberingAfterBreak="0">
    <w:nsid w:val="6D9247CE"/>
    <w:multiLevelType w:val="multilevel"/>
    <w:tmpl w:val="E54E873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23"/>
  </w:num>
  <w:num w:numId="5">
    <w:abstractNumId w:val="5"/>
  </w:num>
  <w:num w:numId="6">
    <w:abstractNumId w:val="21"/>
    <w:lvlOverride w:ilvl="2">
      <w:lvl w:ilvl="2">
        <w:start w:val="1"/>
        <w:numFmt w:val="lowerRoman"/>
        <w:lvlText w:val="%3."/>
        <w:lvlJc w:val="left"/>
        <w:rPr>
          <w:position w:val="0"/>
          <w:rtl w:val="0"/>
        </w:rPr>
      </w:lvl>
    </w:lvlOverride>
  </w:num>
  <w:num w:numId="7">
    <w:abstractNumId w:val="10"/>
  </w:num>
  <w:num w:numId="8">
    <w:abstractNumId w:val="4"/>
  </w:num>
  <w:num w:numId="9">
    <w:abstractNumId w:val="3"/>
  </w:num>
  <w:num w:numId="10">
    <w:abstractNumId w:val="19"/>
    <w:lvlOverride w:ilvl="3">
      <w:lvl w:ilvl="3">
        <w:start w:val="1"/>
        <w:numFmt w:val="decimal"/>
        <w:lvlText w:val="%4."/>
        <w:lvlJc w:val="left"/>
        <w:rPr>
          <w:position w:val="0"/>
          <w:rtl w:val="0"/>
        </w:rPr>
      </w:lvl>
    </w:lvlOverride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13"/>
  </w:num>
  <w:num w:numId="16">
    <w:abstractNumId w:val="14"/>
  </w:num>
  <w:num w:numId="17">
    <w:abstractNumId w:val="15"/>
  </w:num>
  <w:num w:numId="18">
    <w:abstractNumId w:val="0"/>
  </w:num>
  <w:num w:numId="19">
    <w:abstractNumId w:val="6"/>
  </w:num>
  <w:num w:numId="20">
    <w:abstractNumId w:val="2"/>
  </w:num>
  <w:num w:numId="21">
    <w:abstractNumId w:val="1"/>
  </w:num>
  <w:num w:numId="22">
    <w:abstractNumId w:val="12"/>
  </w:num>
  <w:num w:numId="23">
    <w:abstractNumId w:val="16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66"/>
    <w:rsid w:val="0008655E"/>
    <w:rsid w:val="000A7085"/>
    <w:rsid w:val="00153365"/>
    <w:rsid w:val="001539DD"/>
    <w:rsid w:val="0016432E"/>
    <w:rsid w:val="001B0EC6"/>
    <w:rsid w:val="001C212B"/>
    <w:rsid w:val="001E238F"/>
    <w:rsid w:val="002D64DB"/>
    <w:rsid w:val="00311878"/>
    <w:rsid w:val="0040591E"/>
    <w:rsid w:val="00540CBF"/>
    <w:rsid w:val="005A401C"/>
    <w:rsid w:val="0060005A"/>
    <w:rsid w:val="006D57F5"/>
    <w:rsid w:val="007443DA"/>
    <w:rsid w:val="00794066"/>
    <w:rsid w:val="00831DAC"/>
    <w:rsid w:val="008501AB"/>
    <w:rsid w:val="00947B61"/>
    <w:rsid w:val="0097711D"/>
    <w:rsid w:val="00B56A6D"/>
    <w:rsid w:val="00C0799B"/>
    <w:rsid w:val="00C24825"/>
    <w:rsid w:val="00C54CB7"/>
    <w:rsid w:val="00C6666C"/>
    <w:rsid w:val="00D54920"/>
    <w:rsid w:val="00E51F51"/>
    <w:rsid w:val="00F11270"/>
    <w:rsid w:val="00F54E53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E1C68-89E8-4D8A-A100-E98273BC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  <w:pPr>
      <w:numPr>
        <w:numId w:val="24"/>
      </w:numPr>
    </w:pPr>
  </w:style>
  <w:style w:type="numbering" w:customStyle="1" w:styleId="List1">
    <w:name w:val="List 1"/>
    <w:basedOn w:val="ImportedStyle1"/>
    <w:pPr>
      <w:numPr>
        <w:numId w:val="5"/>
      </w:numPr>
    </w:pPr>
  </w:style>
  <w:style w:type="numbering" w:customStyle="1" w:styleId="List21">
    <w:name w:val="List 21"/>
    <w:basedOn w:val="ImportedStyle1"/>
    <w:pPr>
      <w:numPr>
        <w:numId w:val="25"/>
      </w:numPr>
    </w:pPr>
  </w:style>
  <w:style w:type="numbering" w:customStyle="1" w:styleId="List31">
    <w:name w:val="List 31"/>
    <w:basedOn w:val="ImportedStyle1"/>
    <w:pPr>
      <w:numPr>
        <w:numId w:val="12"/>
      </w:numPr>
    </w:pPr>
  </w:style>
  <w:style w:type="numbering" w:customStyle="1" w:styleId="List41">
    <w:name w:val="List 41"/>
    <w:basedOn w:val="ImportedStyle1"/>
    <w:pPr>
      <w:numPr>
        <w:numId w:val="23"/>
      </w:numPr>
    </w:pPr>
  </w:style>
  <w:style w:type="numbering" w:customStyle="1" w:styleId="List51">
    <w:name w:val="List 51"/>
    <w:basedOn w:val="ImportedStyle1"/>
    <w:pPr>
      <w:numPr>
        <w:numId w:val="21"/>
      </w:numPr>
    </w:pPr>
  </w:style>
  <w:style w:type="numbering" w:customStyle="1" w:styleId="List6">
    <w:name w:val="List 6"/>
    <w:basedOn w:val="ImportedStyle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Riegel</dc:creator>
  <cp:lastModifiedBy>Sydney Riegel</cp:lastModifiedBy>
  <cp:revision>7</cp:revision>
  <dcterms:created xsi:type="dcterms:W3CDTF">2018-09-22T18:47:00Z</dcterms:created>
  <dcterms:modified xsi:type="dcterms:W3CDTF">2019-09-24T01:03:00Z</dcterms:modified>
</cp:coreProperties>
</file>